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E49" w:rsidRDefault="00537BEC">
      <w:r w:rsidRPr="000D325B">
        <w:rPr>
          <w:noProof/>
        </w:rPr>
        <w:drawing>
          <wp:anchor distT="0" distB="0" distL="114300" distR="114300" simplePos="0" relativeHeight="251661312" behindDoc="0" locked="0" layoutInCell="1" allowOverlap="1" wp14:anchorId="478C5934" wp14:editId="6E46FEE6">
            <wp:simplePos x="0" y="0"/>
            <wp:positionH relativeFrom="column">
              <wp:posOffset>6052185</wp:posOffset>
            </wp:positionH>
            <wp:positionV relativeFrom="paragraph">
              <wp:posOffset>-264160</wp:posOffset>
            </wp:positionV>
            <wp:extent cx="819150" cy="819150"/>
            <wp:effectExtent l="19050" t="133350" r="247650" b="323850"/>
            <wp:wrapNone/>
            <wp:docPr id="3" name="Picture 3" descr="C:\Users\Sarah\AppData\Local\Microsoft\Windows\Temporary Internet Files\Content.IE5\2B5EMMCE\MC90043158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AppData\Local\Microsoft\Windows\Temporary Internet Files\Content.IE5\2B5EMMCE\MC900431585[1].png"/>
                    <pic:cNvPicPr>
                      <a:picLocks noChangeAspect="1" noChangeArrowheads="1"/>
                    </pic:cNvPicPr>
                  </pic:nvPicPr>
                  <pic:blipFill>
                    <a:blip r:embed="rId5">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A17E49" w:rsidRPr="000D325B">
        <w:rPr>
          <w:noProof/>
        </w:rPr>
        <mc:AlternateContent>
          <mc:Choice Requires="wps">
            <w:drawing>
              <wp:anchor distT="0" distB="0" distL="114300" distR="114300" simplePos="0" relativeHeight="251660288" behindDoc="0" locked="0" layoutInCell="1" allowOverlap="1" wp14:anchorId="0B40E3B8" wp14:editId="536CD3F2">
                <wp:simplePos x="0" y="0"/>
                <wp:positionH relativeFrom="column">
                  <wp:posOffset>4448175</wp:posOffset>
                </wp:positionH>
                <wp:positionV relativeFrom="paragraph">
                  <wp:posOffset>-82146</wp:posOffset>
                </wp:positionV>
                <wp:extent cx="1609725" cy="619125"/>
                <wp:effectExtent l="0" t="0" r="28575" b="28575"/>
                <wp:wrapNone/>
                <wp:docPr id="2" name="Rounded Rectangle 2"/>
                <wp:cNvGraphicFramePr/>
                <a:graphic xmlns:a="http://schemas.openxmlformats.org/drawingml/2006/main">
                  <a:graphicData uri="http://schemas.microsoft.com/office/word/2010/wordprocessingShape">
                    <wps:wsp>
                      <wps:cNvSpPr/>
                      <wps:spPr>
                        <a:xfrm>
                          <a:off x="0" y="0"/>
                          <a:ext cx="1609725" cy="6191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7E49" w:rsidRPr="00A17E49" w:rsidRDefault="00A17E49" w:rsidP="00A17E49">
                            <w:pPr>
                              <w:rPr>
                                <w:rFonts w:ascii="Tw Cen MT" w:hAnsi="Tw Cen MT"/>
                                <w:color w:val="000000" w:themeColor="text1"/>
                              </w:rPr>
                            </w:pPr>
                            <w:r w:rsidRPr="00A17E49">
                              <w:rPr>
                                <w:rFonts w:ascii="Tw Cen MT" w:hAnsi="Tw Cen MT"/>
                                <w:color w:val="000000" w:themeColor="text1"/>
                              </w:rPr>
                              <w:t>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2" o:spid="_x0000_s1026" style="position:absolute;margin-left:350.25pt;margin-top:-6.45pt;width:126.75pt;height:48.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" filled="f" strokecolor="black [3213]" strokeweight="2pt">
                <v:textbox>
                  <w:txbxContent>
                    <w:p w:rsidR="00A17E49" w:rsidRPr="00A17E49" w:rsidRDefault="00A17E49" w:rsidP="00A17E49">
                      <w:pPr>
                        <w:rPr>
                          <w:rFonts w:ascii="Tw Cen MT" w:hAnsi="Tw Cen MT"/>
                          <w:color w:val="000000" w:themeColor="text1"/>
                        </w:rPr>
                      </w:pPr>
                      <w:r w:rsidRPr="00A17E49">
                        <w:rPr>
                          <w:rFonts w:ascii="Tw Cen MT" w:hAnsi="Tw Cen MT"/>
                          <w:color w:val="000000" w:themeColor="text1"/>
                        </w:rPr>
                        <w:t>Name:</w:t>
                      </w:r>
                    </w:p>
                  </w:txbxContent>
                </v:textbox>
              </v:roundrect>
            </w:pict>
          </mc:Fallback>
        </mc:AlternateContent>
      </w:r>
      <w:r w:rsidR="00A17E49" w:rsidRPr="000D325B">
        <w:rPr>
          <w:noProof/>
        </w:rPr>
        <mc:AlternateContent>
          <mc:Choice Requires="wps">
            <w:drawing>
              <wp:anchor distT="0" distB="0" distL="114300" distR="114300" simplePos="0" relativeHeight="251659264" behindDoc="0" locked="0" layoutInCell="1" allowOverlap="1" wp14:anchorId="5144EE14" wp14:editId="5C6E5FAA">
                <wp:simplePos x="0" y="0"/>
                <wp:positionH relativeFrom="column">
                  <wp:posOffset>-190500</wp:posOffset>
                </wp:positionH>
                <wp:positionV relativeFrom="paragraph">
                  <wp:posOffset>-220345</wp:posOffset>
                </wp:positionV>
                <wp:extent cx="7162800" cy="1828800"/>
                <wp:effectExtent l="0" t="0" r="0" b="2540"/>
                <wp:wrapSquare wrapText="bothSides"/>
                <wp:docPr id="1" name="Text Box 1"/>
                <wp:cNvGraphicFramePr/>
                <a:graphic xmlns:a="http://schemas.openxmlformats.org/drawingml/2006/main">
                  <a:graphicData uri="http://schemas.microsoft.com/office/word/2010/wordprocessingShape">
                    <wps:wsp>
                      <wps:cNvSpPr txBox="1"/>
                      <wps:spPr>
                        <a:xfrm>
                          <a:off x="0" y="0"/>
                          <a:ext cx="7162800" cy="1828800"/>
                        </a:xfrm>
                        <a:prstGeom prst="rect">
                          <a:avLst/>
                        </a:prstGeom>
                        <a:noFill/>
                        <a:ln>
                          <a:noFill/>
                        </a:ln>
                        <a:effectLst/>
                      </wps:spPr>
                      <wps:txbx>
                        <w:txbxContent>
                          <w:p w:rsidR="00A17E49" w:rsidRPr="00F2171F" w:rsidRDefault="000265F8" w:rsidP="00A17E49">
                            <w:pPr>
                              <w:rPr>
                                <w:rFonts w:ascii="Tw Cen MT" w:hAnsi="Tw Cen MT"/>
                                <w:b/>
                                <w:sz w:val="60"/>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w Cen MT" w:hAnsi="Tw Cen MT"/>
                                <w:b/>
                                <w:sz w:val="60"/>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Culminating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5pt;margin-top:-17.35pt;width:564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" filled="f" stroked="f">
                <v:textbox style="mso-fit-shape-to-text:t">
                  <w:txbxContent>
                    <w:p w:rsidR="00A17E49" w:rsidRPr="00F2171F" w:rsidRDefault="000265F8" w:rsidP="00A17E49">
                      <w:pPr>
                        <w:rPr>
                          <w:rFonts w:ascii="Tw Cen MT" w:hAnsi="Tw Cen MT"/>
                          <w:b/>
                          <w:sz w:val="60"/>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w Cen MT" w:hAnsi="Tw Cen MT"/>
                          <w:b/>
                          <w:sz w:val="60"/>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Culminating Project</w:t>
                      </w:r>
                    </w:p>
                  </w:txbxContent>
                </v:textbox>
                <w10:wrap type="square"/>
              </v:shape>
            </w:pict>
          </mc:Fallback>
        </mc:AlternateContent>
      </w:r>
      <w:r w:rsidR="00A17E49" w:rsidRPr="000D325B">
        <w:rPr>
          <w:rFonts w:ascii="Tw Cen MT" w:hAnsi="Tw Cen MT"/>
          <w:b/>
        </w:rPr>
        <w:t xml:space="preserve">The </w:t>
      </w:r>
      <w:r w:rsidR="000D325B" w:rsidRPr="000D325B">
        <w:rPr>
          <w:rFonts w:ascii="Tw Cen MT" w:hAnsi="Tw Cen MT"/>
          <w:b/>
        </w:rPr>
        <w:t>Culminating Project</w:t>
      </w:r>
      <w:r w:rsidR="00A17E49" w:rsidRPr="000D325B">
        <w:rPr>
          <w:rFonts w:ascii="Tw Cen MT" w:hAnsi="Tw Cen MT"/>
          <w:b/>
        </w:rPr>
        <w:t xml:space="preserve"> consists of the completion and submission of </w:t>
      </w:r>
      <w:r w:rsidR="000D325B" w:rsidRPr="000D325B">
        <w:rPr>
          <w:rFonts w:ascii="Tw Cen MT" w:hAnsi="Tw Cen MT"/>
          <w:b/>
        </w:rPr>
        <w:t>four parts.</w:t>
      </w:r>
      <w:r w:rsidR="00A17E49" w:rsidRPr="000D325B">
        <w:rPr>
          <w:rFonts w:ascii="Tw Cen MT" w:hAnsi="Tw Cen MT"/>
          <w:b/>
        </w:rPr>
        <w:t xml:space="preserve">  Each part </w:t>
      </w:r>
      <w:r w:rsidR="000D325B" w:rsidRPr="000D325B">
        <w:rPr>
          <w:rFonts w:ascii="Tw Cen MT" w:hAnsi="Tw Cen MT"/>
          <w:b/>
        </w:rPr>
        <w:t>contains</w:t>
      </w:r>
      <w:r w:rsidR="002666D4" w:rsidRPr="000D325B">
        <w:rPr>
          <w:rFonts w:ascii="Tw Cen MT" w:hAnsi="Tw Cen MT"/>
          <w:b/>
        </w:rPr>
        <w:t xml:space="preserve"> formative</w:t>
      </w:r>
      <w:r w:rsidR="00A17E49" w:rsidRPr="000D325B">
        <w:rPr>
          <w:rFonts w:ascii="Tw Cen MT" w:hAnsi="Tw Cen MT"/>
          <w:b/>
        </w:rPr>
        <w:t xml:space="preserve"> </w:t>
      </w:r>
      <w:r w:rsidR="00814A49" w:rsidRPr="000D325B">
        <w:rPr>
          <w:rFonts w:ascii="Tw Cen MT" w:hAnsi="Tw Cen MT"/>
          <w:b/>
        </w:rPr>
        <w:t>tasks</w:t>
      </w:r>
      <w:r w:rsidR="00A17E49" w:rsidRPr="000D325B">
        <w:rPr>
          <w:rFonts w:ascii="Tw Cen MT" w:hAnsi="Tw Cen MT"/>
          <w:b/>
        </w:rPr>
        <w:t xml:space="preserve"> you </w:t>
      </w:r>
      <w:r w:rsidR="000D325B" w:rsidRPr="000D325B">
        <w:rPr>
          <w:rFonts w:ascii="Tw Cen MT" w:hAnsi="Tw Cen MT"/>
          <w:b/>
        </w:rPr>
        <w:t>will complete and upload</w:t>
      </w:r>
      <w:r w:rsidR="00A17E49" w:rsidRPr="000D325B">
        <w:rPr>
          <w:rFonts w:ascii="Tw Cen MT" w:hAnsi="Tw Cen MT"/>
          <w:b/>
        </w:rPr>
        <w:t xml:space="preserve"> to your class Moodle site.  Use the checklist below </w:t>
      </w:r>
      <w:r w:rsidR="000D325B" w:rsidRPr="000D325B">
        <w:rPr>
          <w:rFonts w:ascii="Tw Cen MT" w:hAnsi="Tw Cen MT"/>
          <w:b/>
        </w:rPr>
        <w:t xml:space="preserve">for parts 1-4.  </w:t>
      </w:r>
      <w:r w:rsidR="003A120E" w:rsidRPr="000D325B">
        <w:rPr>
          <w:rFonts w:ascii="Tw Cen MT" w:hAnsi="Tw Cen MT"/>
          <w:b/>
        </w:rPr>
        <w:t>M</w:t>
      </w:r>
      <w:r w:rsidR="00A17E49" w:rsidRPr="000D325B">
        <w:rPr>
          <w:rFonts w:ascii="Tw Cen MT" w:hAnsi="Tw Cen MT"/>
          <w:b/>
        </w:rPr>
        <w:t xml:space="preserve">ake sure you have saved, uploaded &amp; </w:t>
      </w:r>
      <w:bookmarkStart w:id="0" w:name="_GoBack"/>
      <w:bookmarkEnd w:id="0"/>
      <w:r w:rsidR="00A17E49" w:rsidRPr="000D325B">
        <w:rPr>
          <w:rFonts w:ascii="Tw Cen MT" w:hAnsi="Tw Cen MT"/>
          <w:b/>
        </w:rPr>
        <w:t>submitted each formative task.</w:t>
      </w:r>
    </w:p>
    <w:tbl>
      <w:tblPr>
        <w:tblStyle w:val="TableGrid"/>
        <w:tblW w:w="10956" w:type="dxa"/>
        <w:tblLook w:val="04A0" w:firstRow="1" w:lastRow="0" w:firstColumn="1" w:lastColumn="0" w:noHBand="0" w:noVBand="1"/>
      </w:tblPr>
      <w:tblGrid>
        <w:gridCol w:w="5508"/>
        <w:gridCol w:w="506"/>
        <w:gridCol w:w="4942"/>
      </w:tblGrid>
      <w:tr w:rsidR="00E229D4" w:rsidRPr="00E229D4" w:rsidTr="003D6B43">
        <w:trPr>
          <w:trHeight w:val="665"/>
        </w:trPr>
        <w:tc>
          <w:tcPr>
            <w:tcW w:w="5508" w:type="dxa"/>
            <w:shd w:val="clear" w:color="auto" w:fill="595959" w:themeFill="text1" w:themeFillTint="A6"/>
            <w:vAlign w:val="center"/>
          </w:tcPr>
          <w:p w:rsidR="00A17E49" w:rsidRPr="00E229D4" w:rsidRDefault="00CC69AB" w:rsidP="000265F8">
            <w:pPr>
              <w:rPr>
                <w:rFonts w:ascii="Tw Cen MT" w:hAnsi="Tw Cen MT"/>
                <w:color w:val="FFFFFF" w:themeColor="background1"/>
                <w:sz w:val="28"/>
                <w:szCs w:val="28"/>
                <w:u w:val="single"/>
              </w:rPr>
            </w:pPr>
            <w:r>
              <w:rPr>
                <w:rFonts w:ascii="Tw Cen MT" w:hAnsi="Tw Cen MT"/>
                <w:color w:val="FFFFFF" w:themeColor="background1"/>
                <w:sz w:val="42"/>
                <w:szCs w:val="28"/>
                <w:u w:val="single"/>
              </w:rPr>
              <w:t>Parts 1-</w:t>
            </w:r>
            <w:r w:rsidR="000265F8">
              <w:rPr>
                <w:rFonts w:ascii="Tw Cen MT" w:hAnsi="Tw Cen MT"/>
                <w:color w:val="FFFFFF" w:themeColor="background1"/>
                <w:sz w:val="42"/>
                <w:szCs w:val="28"/>
                <w:u w:val="single"/>
              </w:rPr>
              <w:t>4</w:t>
            </w:r>
            <w:r>
              <w:rPr>
                <w:rFonts w:ascii="Tw Cen MT" w:hAnsi="Tw Cen MT"/>
                <w:color w:val="FFFFFF" w:themeColor="background1"/>
                <w:sz w:val="42"/>
                <w:szCs w:val="28"/>
                <w:u w:val="single"/>
              </w:rPr>
              <w:t>:</w:t>
            </w:r>
          </w:p>
        </w:tc>
        <w:tc>
          <w:tcPr>
            <w:tcW w:w="5448" w:type="dxa"/>
            <w:gridSpan w:val="2"/>
            <w:shd w:val="clear" w:color="auto" w:fill="595959" w:themeFill="text1" w:themeFillTint="A6"/>
            <w:vAlign w:val="center"/>
          </w:tcPr>
          <w:p w:rsidR="00A17E49" w:rsidRPr="00E229D4" w:rsidRDefault="00E229D4" w:rsidP="00E229D4">
            <w:pPr>
              <w:rPr>
                <w:rFonts w:ascii="Tw Cen MT" w:hAnsi="Tw Cen MT"/>
                <w:color w:val="FFFFFF" w:themeColor="background1"/>
              </w:rPr>
            </w:pPr>
            <w:r w:rsidRPr="00E229D4">
              <w:rPr>
                <w:rFonts w:ascii="Tw Cen MT" w:hAnsi="Tw Cen MT"/>
                <w:color w:val="FFFFFF" w:themeColor="background1"/>
                <w:sz w:val="28"/>
              </w:rPr>
              <w:t xml:space="preserve">Task Completion </w:t>
            </w:r>
            <w:r w:rsidR="00F10171">
              <w:rPr>
                <w:rFonts w:ascii="Tw Cen MT" w:hAnsi="Tw Cen MT"/>
                <w:color w:val="FFFFFF" w:themeColor="background1"/>
                <w:sz w:val="28"/>
              </w:rPr>
              <w:t xml:space="preserve">&amp; </w:t>
            </w:r>
            <w:r w:rsidRPr="00E229D4">
              <w:rPr>
                <w:rFonts w:ascii="Tw Cen MT" w:hAnsi="Tw Cen MT"/>
                <w:color w:val="FFFFFF" w:themeColor="background1"/>
                <w:sz w:val="28"/>
              </w:rPr>
              <w:t>check off</w:t>
            </w:r>
          </w:p>
        </w:tc>
      </w:tr>
      <w:tr w:rsidR="002666D4" w:rsidTr="003D6B43">
        <w:trPr>
          <w:trHeight w:val="729"/>
        </w:trPr>
        <w:tc>
          <w:tcPr>
            <w:tcW w:w="5508" w:type="dxa"/>
            <w:vMerge w:val="restart"/>
            <w:tcBorders>
              <w:right w:val="single" w:sz="18" w:space="0" w:color="auto"/>
            </w:tcBorders>
          </w:tcPr>
          <w:p w:rsidR="00CC69AB" w:rsidRPr="00E229D4" w:rsidRDefault="002666D4" w:rsidP="00CC69AB">
            <w:pPr>
              <w:autoSpaceDE w:val="0"/>
              <w:autoSpaceDN w:val="0"/>
              <w:adjustRightInd w:val="0"/>
              <w:rPr>
                <w:rFonts w:ascii="Tw Cen MT" w:hAnsi="Tw Cen MT"/>
              </w:rPr>
            </w:pPr>
            <w:r w:rsidRPr="00B958FF">
              <w:rPr>
                <w:rFonts w:ascii="Tw Cen MT" w:hAnsi="Tw Cen MT"/>
                <w:b/>
                <w:u w:val="single"/>
              </w:rPr>
              <w:t xml:space="preserve">Part 1 – </w:t>
            </w:r>
            <w:r w:rsidR="000265F8">
              <w:rPr>
                <w:rFonts w:ascii="Tw Cen MT" w:hAnsi="Tw Cen MT"/>
                <w:b/>
                <w:u w:val="single"/>
              </w:rPr>
              <w:t>Reflective Log</w:t>
            </w:r>
          </w:p>
          <w:p w:rsidR="002666D4" w:rsidRPr="00E229D4" w:rsidRDefault="000265F8" w:rsidP="00E229D4">
            <w:pPr>
              <w:autoSpaceDE w:val="0"/>
              <w:autoSpaceDN w:val="0"/>
              <w:adjustRightInd w:val="0"/>
              <w:rPr>
                <w:rFonts w:ascii="Tw Cen MT" w:hAnsi="Tw Cen MT"/>
              </w:rPr>
            </w:pPr>
            <w:r w:rsidRPr="000265F8">
              <w:rPr>
                <w:rFonts w:ascii="Tw Cen MT" w:hAnsi="Tw Cen MT"/>
              </w:rPr>
              <w:t>Students will think and write reflectively about learning as it is happening and to use that “pause to look behind and then plan ahead.”  Capturing thinking while learning advances both the current work and provides a roadmap for the next learning experience.</w:t>
            </w:r>
          </w:p>
        </w:tc>
        <w:tc>
          <w:tcPr>
            <w:tcW w:w="506" w:type="dxa"/>
            <w:tcBorders>
              <w:top w:val="single" w:sz="18" w:space="0" w:color="auto"/>
              <w:left w:val="single" w:sz="18" w:space="0" w:color="auto"/>
              <w:bottom w:val="single" w:sz="18" w:space="0" w:color="auto"/>
              <w:right w:val="single" w:sz="18" w:space="0" w:color="auto"/>
            </w:tcBorders>
          </w:tcPr>
          <w:p w:rsidR="002666D4" w:rsidRPr="007B135A" w:rsidRDefault="002666D4">
            <w:pPr>
              <w:rPr>
                <w:rFonts w:ascii="Tw Cen MT" w:hAnsi="Tw Cen MT"/>
                <w:b/>
              </w:rPr>
            </w:pPr>
          </w:p>
        </w:tc>
        <w:tc>
          <w:tcPr>
            <w:tcW w:w="4942" w:type="dxa"/>
            <w:tcBorders>
              <w:left w:val="single" w:sz="18" w:space="0" w:color="auto"/>
            </w:tcBorders>
          </w:tcPr>
          <w:p w:rsidR="002666D4" w:rsidRPr="003D6B43" w:rsidRDefault="000265F8">
            <w:pPr>
              <w:rPr>
                <w:rFonts w:ascii="Tw Cen MT" w:hAnsi="Tw Cen MT"/>
                <w:b/>
                <w:i/>
                <w:sz w:val="20"/>
              </w:rPr>
            </w:pPr>
            <w:r w:rsidRPr="000265F8">
              <w:rPr>
                <w:rFonts w:ascii="Tw Cen MT" w:hAnsi="Tw Cen MT"/>
                <w:b/>
                <w:u w:val="single"/>
              </w:rPr>
              <w:t>Option 1:</w:t>
            </w:r>
            <w:r>
              <w:rPr>
                <w:rFonts w:ascii="Tw Cen MT" w:hAnsi="Tw Cen MT"/>
                <w:b/>
              </w:rPr>
              <w:t xml:space="preserve">  Reflective Log- </w:t>
            </w:r>
            <w:r w:rsidRPr="000265F8">
              <w:rPr>
                <w:rFonts w:ascii="Tw Cen MT" w:hAnsi="Tw Cen MT"/>
                <w:i/>
              </w:rPr>
              <w:t>Blog Format</w:t>
            </w:r>
            <w:r w:rsidR="003D6B43">
              <w:rPr>
                <w:rFonts w:ascii="Tw Cen MT" w:hAnsi="Tw Cen MT"/>
                <w:i/>
              </w:rPr>
              <w:t xml:space="preserve"> </w:t>
            </w:r>
            <w:r w:rsidR="003D6B43">
              <w:rPr>
                <w:rFonts w:ascii="Tw Cen MT" w:hAnsi="Tw Cen MT"/>
                <w:b/>
                <w:i/>
              </w:rPr>
              <w:t xml:space="preserve">(Link to your </w:t>
            </w:r>
            <w:proofErr w:type="spellStart"/>
            <w:r w:rsidR="003D6B43">
              <w:rPr>
                <w:rFonts w:ascii="Tw Cen MT" w:hAnsi="Tw Cen MT"/>
                <w:b/>
                <w:i/>
              </w:rPr>
              <w:t>edublog</w:t>
            </w:r>
            <w:proofErr w:type="spellEnd"/>
            <w:r w:rsidR="003D6B43">
              <w:rPr>
                <w:rFonts w:ascii="Tw Cen MT" w:hAnsi="Tw Cen MT"/>
                <w:b/>
                <w:i/>
              </w:rPr>
              <w:t xml:space="preserve"> must be submitted to Moodle site.)</w:t>
            </w:r>
          </w:p>
        </w:tc>
      </w:tr>
      <w:tr w:rsidR="002666D4" w:rsidTr="003D6B43">
        <w:trPr>
          <w:trHeight w:val="453"/>
        </w:trPr>
        <w:tc>
          <w:tcPr>
            <w:tcW w:w="5508" w:type="dxa"/>
            <w:vMerge/>
            <w:tcBorders>
              <w:right w:val="single" w:sz="18" w:space="0" w:color="auto"/>
            </w:tcBorders>
          </w:tcPr>
          <w:p w:rsidR="002666D4" w:rsidRPr="00B958FF" w:rsidRDefault="002666D4" w:rsidP="00E229D4">
            <w:pPr>
              <w:autoSpaceDE w:val="0"/>
              <w:autoSpaceDN w:val="0"/>
              <w:adjustRightInd w:val="0"/>
              <w:rPr>
                <w:rFonts w:ascii="Tw Cen MT" w:hAnsi="Tw Cen MT"/>
                <w:b/>
                <w:u w:val="single"/>
              </w:rPr>
            </w:pPr>
          </w:p>
        </w:tc>
        <w:tc>
          <w:tcPr>
            <w:tcW w:w="506" w:type="dxa"/>
            <w:tcBorders>
              <w:top w:val="single" w:sz="18" w:space="0" w:color="auto"/>
              <w:left w:val="single" w:sz="18" w:space="0" w:color="auto"/>
              <w:bottom w:val="single" w:sz="18" w:space="0" w:color="auto"/>
              <w:right w:val="single" w:sz="18" w:space="0" w:color="auto"/>
            </w:tcBorders>
          </w:tcPr>
          <w:p w:rsidR="002666D4" w:rsidRPr="007B135A" w:rsidRDefault="002666D4">
            <w:pPr>
              <w:rPr>
                <w:rFonts w:ascii="Tw Cen MT" w:hAnsi="Tw Cen MT"/>
                <w:b/>
              </w:rPr>
            </w:pPr>
          </w:p>
        </w:tc>
        <w:tc>
          <w:tcPr>
            <w:tcW w:w="4942" w:type="dxa"/>
            <w:tcBorders>
              <w:left w:val="single" w:sz="18" w:space="0" w:color="auto"/>
            </w:tcBorders>
          </w:tcPr>
          <w:p w:rsidR="002666D4" w:rsidRPr="000265F8" w:rsidRDefault="000265F8" w:rsidP="003D6B43">
            <w:pPr>
              <w:rPr>
                <w:rFonts w:ascii="Tw Cen MT" w:hAnsi="Tw Cen MT"/>
                <w:i/>
              </w:rPr>
            </w:pPr>
            <w:r>
              <w:rPr>
                <w:rFonts w:ascii="Tw Cen MT" w:hAnsi="Tw Cen MT"/>
                <w:b/>
                <w:u w:val="single"/>
              </w:rPr>
              <w:t>Option 2</w:t>
            </w:r>
            <w:r w:rsidRPr="000265F8">
              <w:rPr>
                <w:rFonts w:ascii="Tw Cen MT" w:hAnsi="Tw Cen MT"/>
                <w:b/>
                <w:u w:val="single"/>
              </w:rPr>
              <w:t>:</w:t>
            </w:r>
            <w:r>
              <w:rPr>
                <w:rFonts w:ascii="Tw Cen MT" w:hAnsi="Tw Cen MT"/>
                <w:b/>
              </w:rPr>
              <w:t xml:space="preserve">  </w:t>
            </w:r>
            <w:r>
              <w:rPr>
                <w:rFonts w:ascii="Tw Cen MT" w:hAnsi="Tw Cen MT"/>
                <w:b/>
              </w:rPr>
              <w:t>Reflective Log-</w:t>
            </w:r>
            <w:r>
              <w:rPr>
                <w:rFonts w:ascii="Tw Cen MT" w:hAnsi="Tw Cen MT"/>
                <w:i/>
              </w:rPr>
              <w:t xml:space="preserve"> Document Format</w:t>
            </w:r>
            <w:r w:rsidR="003D6B43">
              <w:rPr>
                <w:rFonts w:ascii="Tw Cen MT" w:hAnsi="Tw Cen MT"/>
                <w:i/>
              </w:rPr>
              <w:t xml:space="preserve"> </w:t>
            </w:r>
            <w:r w:rsidR="003D6B43" w:rsidRPr="003D6B43">
              <w:rPr>
                <w:rFonts w:ascii="Tw Cen MT" w:hAnsi="Tw Cen MT"/>
                <w:b/>
                <w:i/>
                <w:sz w:val="20"/>
              </w:rPr>
              <w:t>(</w:t>
            </w:r>
            <w:r w:rsidR="003D6B43" w:rsidRPr="003D6B43">
              <w:rPr>
                <w:rFonts w:ascii="Tw Cen MT" w:hAnsi="Tw Cen MT"/>
                <w:b/>
                <w:i/>
                <w:sz w:val="20"/>
              </w:rPr>
              <w:t>Document for b</w:t>
            </w:r>
            <w:r w:rsidR="003D6B43" w:rsidRPr="003D6B43">
              <w:rPr>
                <w:rFonts w:ascii="Tw Cen MT" w:hAnsi="Tw Cen MT"/>
                <w:b/>
                <w:i/>
                <w:sz w:val="20"/>
              </w:rPr>
              <w:t>log must be submitted</w:t>
            </w:r>
            <w:r w:rsidR="003D6B43" w:rsidRPr="003D6B43">
              <w:rPr>
                <w:rFonts w:ascii="Tw Cen MT" w:hAnsi="Tw Cen MT"/>
                <w:b/>
                <w:i/>
                <w:sz w:val="20"/>
              </w:rPr>
              <w:t>/uploaded with your name</w:t>
            </w:r>
            <w:r w:rsidR="003D6B43" w:rsidRPr="003D6B43">
              <w:rPr>
                <w:rFonts w:ascii="Tw Cen MT" w:hAnsi="Tw Cen MT"/>
                <w:b/>
                <w:i/>
                <w:sz w:val="20"/>
              </w:rPr>
              <w:t xml:space="preserve"> to Moodle site.)</w:t>
            </w:r>
          </w:p>
        </w:tc>
      </w:tr>
      <w:tr w:rsidR="000265F8" w:rsidTr="003D6B43">
        <w:trPr>
          <w:trHeight w:val="675"/>
        </w:trPr>
        <w:tc>
          <w:tcPr>
            <w:tcW w:w="5508" w:type="dxa"/>
            <w:vMerge w:val="restart"/>
            <w:tcBorders>
              <w:right w:val="single" w:sz="18" w:space="0" w:color="auto"/>
            </w:tcBorders>
          </w:tcPr>
          <w:p w:rsidR="000265F8" w:rsidRPr="00B958FF" w:rsidRDefault="000265F8" w:rsidP="00CC69AB">
            <w:pPr>
              <w:autoSpaceDE w:val="0"/>
              <w:autoSpaceDN w:val="0"/>
              <w:adjustRightInd w:val="0"/>
              <w:rPr>
                <w:rFonts w:ascii="Tw Cen MT" w:hAnsi="Tw Cen MT"/>
                <w:b/>
                <w:u w:val="single"/>
              </w:rPr>
            </w:pPr>
            <w:r w:rsidRPr="00B958FF">
              <w:rPr>
                <w:rFonts w:ascii="Tw Cen MT" w:hAnsi="Tw Cen MT"/>
                <w:b/>
                <w:u w:val="single"/>
              </w:rPr>
              <w:t xml:space="preserve">Part 2 – </w:t>
            </w:r>
            <w:r>
              <w:rPr>
                <w:rFonts w:ascii="Tw Cen MT" w:hAnsi="Tw Cen MT"/>
                <w:b/>
                <w:u w:val="single"/>
              </w:rPr>
              <w:t>Research Log</w:t>
            </w:r>
          </w:p>
          <w:p w:rsidR="000265F8" w:rsidRPr="00CC69AB" w:rsidRDefault="000265F8" w:rsidP="00814A49">
            <w:pPr>
              <w:autoSpaceDE w:val="0"/>
              <w:autoSpaceDN w:val="0"/>
              <w:adjustRightInd w:val="0"/>
              <w:rPr>
                <w:rFonts w:ascii="Tw Cen MT" w:hAnsi="Tw Cen MT"/>
              </w:rPr>
            </w:pPr>
            <w:r w:rsidRPr="000265F8">
              <w:rPr>
                <w:rFonts w:ascii="Tw Cen MT" w:hAnsi="Tw Cen MT"/>
              </w:rPr>
              <w:t>Students will learn how create a body of research reflecting on post high school planning using Web 2.0 tools and/or traditional research techniques.</w:t>
            </w:r>
          </w:p>
        </w:tc>
        <w:tc>
          <w:tcPr>
            <w:tcW w:w="506" w:type="dxa"/>
            <w:tcBorders>
              <w:top w:val="single" w:sz="18" w:space="0" w:color="auto"/>
              <w:left w:val="single" w:sz="18" w:space="0" w:color="auto"/>
              <w:bottom w:val="single" w:sz="18" w:space="0" w:color="auto"/>
              <w:right w:val="single" w:sz="18" w:space="0" w:color="auto"/>
            </w:tcBorders>
          </w:tcPr>
          <w:p w:rsidR="000265F8" w:rsidRPr="007B135A" w:rsidRDefault="000265F8">
            <w:pPr>
              <w:rPr>
                <w:rFonts w:ascii="Tw Cen MT" w:hAnsi="Tw Cen MT"/>
                <w:b/>
              </w:rPr>
            </w:pPr>
          </w:p>
        </w:tc>
        <w:tc>
          <w:tcPr>
            <w:tcW w:w="4942" w:type="dxa"/>
            <w:tcBorders>
              <w:left w:val="single" w:sz="18" w:space="0" w:color="auto"/>
            </w:tcBorders>
          </w:tcPr>
          <w:p w:rsidR="000265F8" w:rsidRPr="007B3E14" w:rsidRDefault="000265F8" w:rsidP="003D6B43">
            <w:pPr>
              <w:rPr>
                <w:rFonts w:ascii="Tw Cen MT" w:hAnsi="Tw Cen MT"/>
                <w:i/>
                <w:sz w:val="20"/>
              </w:rPr>
            </w:pPr>
            <w:r w:rsidRPr="000265F8">
              <w:rPr>
                <w:rFonts w:ascii="Tw Cen MT" w:hAnsi="Tw Cen MT"/>
                <w:b/>
                <w:u w:val="single"/>
              </w:rPr>
              <w:t>Option 1:</w:t>
            </w:r>
            <w:r>
              <w:rPr>
                <w:rFonts w:ascii="Tw Cen MT" w:hAnsi="Tw Cen MT"/>
                <w:b/>
              </w:rPr>
              <w:t xml:space="preserve">  </w:t>
            </w:r>
            <w:r>
              <w:rPr>
                <w:rFonts w:ascii="Tw Cen MT" w:hAnsi="Tw Cen MT"/>
                <w:b/>
              </w:rPr>
              <w:t xml:space="preserve">Research Log- </w:t>
            </w:r>
            <w:r>
              <w:rPr>
                <w:rFonts w:ascii="Tw Cen MT" w:hAnsi="Tw Cen MT"/>
                <w:i/>
              </w:rPr>
              <w:t xml:space="preserve">Scoop.it </w:t>
            </w:r>
            <w:r w:rsidRPr="000265F8">
              <w:rPr>
                <w:rFonts w:ascii="Tw Cen MT" w:hAnsi="Tw Cen MT"/>
                <w:i/>
              </w:rPr>
              <w:t>Format</w:t>
            </w:r>
            <w:r w:rsidR="003D6B43">
              <w:rPr>
                <w:rFonts w:ascii="Tw Cen MT" w:hAnsi="Tw Cen MT"/>
                <w:i/>
              </w:rPr>
              <w:t xml:space="preserve"> </w:t>
            </w:r>
            <w:r w:rsidR="003D6B43">
              <w:rPr>
                <w:rFonts w:ascii="Tw Cen MT" w:hAnsi="Tw Cen MT"/>
                <w:b/>
                <w:i/>
              </w:rPr>
              <w:t xml:space="preserve">(Link to your </w:t>
            </w:r>
            <w:r w:rsidR="003D6B43">
              <w:rPr>
                <w:rFonts w:ascii="Tw Cen MT" w:hAnsi="Tw Cen MT"/>
                <w:b/>
                <w:i/>
              </w:rPr>
              <w:t xml:space="preserve">Scoop.it site </w:t>
            </w:r>
            <w:r w:rsidR="003D6B43">
              <w:rPr>
                <w:rFonts w:ascii="Tw Cen MT" w:hAnsi="Tw Cen MT"/>
                <w:b/>
                <w:i/>
              </w:rPr>
              <w:t>must be submitted to Moodle site.)</w:t>
            </w:r>
          </w:p>
        </w:tc>
      </w:tr>
      <w:tr w:rsidR="000265F8" w:rsidTr="003D6B43">
        <w:trPr>
          <w:trHeight w:val="523"/>
        </w:trPr>
        <w:tc>
          <w:tcPr>
            <w:tcW w:w="5508" w:type="dxa"/>
            <w:vMerge/>
            <w:tcBorders>
              <w:right w:val="single" w:sz="18" w:space="0" w:color="auto"/>
            </w:tcBorders>
          </w:tcPr>
          <w:p w:rsidR="000265F8" w:rsidRPr="00B958FF" w:rsidRDefault="000265F8" w:rsidP="002666D4">
            <w:pPr>
              <w:autoSpaceDE w:val="0"/>
              <w:autoSpaceDN w:val="0"/>
              <w:adjustRightInd w:val="0"/>
              <w:rPr>
                <w:rFonts w:ascii="Tw Cen MT" w:hAnsi="Tw Cen MT"/>
                <w:b/>
                <w:u w:val="single"/>
              </w:rPr>
            </w:pPr>
          </w:p>
        </w:tc>
        <w:tc>
          <w:tcPr>
            <w:tcW w:w="506" w:type="dxa"/>
            <w:tcBorders>
              <w:top w:val="single" w:sz="18" w:space="0" w:color="auto"/>
              <w:left w:val="single" w:sz="18" w:space="0" w:color="auto"/>
              <w:bottom w:val="single" w:sz="18" w:space="0" w:color="auto"/>
              <w:right w:val="single" w:sz="18" w:space="0" w:color="auto"/>
            </w:tcBorders>
          </w:tcPr>
          <w:p w:rsidR="000265F8" w:rsidRPr="007B135A" w:rsidRDefault="000265F8">
            <w:pPr>
              <w:rPr>
                <w:rFonts w:ascii="Tw Cen MT" w:hAnsi="Tw Cen MT"/>
                <w:b/>
              </w:rPr>
            </w:pPr>
          </w:p>
        </w:tc>
        <w:tc>
          <w:tcPr>
            <w:tcW w:w="4942" w:type="dxa"/>
            <w:tcBorders>
              <w:left w:val="single" w:sz="18" w:space="0" w:color="auto"/>
            </w:tcBorders>
          </w:tcPr>
          <w:p w:rsidR="000265F8" w:rsidRDefault="000265F8" w:rsidP="003D6B43">
            <w:pPr>
              <w:rPr>
                <w:rFonts w:ascii="Tw Cen MT" w:hAnsi="Tw Cen MT"/>
                <w:b/>
              </w:rPr>
            </w:pPr>
            <w:r>
              <w:rPr>
                <w:rFonts w:ascii="Tw Cen MT" w:hAnsi="Tw Cen MT"/>
                <w:b/>
                <w:u w:val="single"/>
              </w:rPr>
              <w:t>Option 2</w:t>
            </w:r>
            <w:r w:rsidRPr="000265F8">
              <w:rPr>
                <w:rFonts w:ascii="Tw Cen MT" w:hAnsi="Tw Cen MT"/>
                <w:b/>
                <w:u w:val="single"/>
              </w:rPr>
              <w:t>:</w:t>
            </w:r>
            <w:r>
              <w:rPr>
                <w:rFonts w:ascii="Tw Cen MT" w:hAnsi="Tw Cen MT"/>
                <w:b/>
              </w:rPr>
              <w:t xml:space="preserve">  Research Log- </w:t>
            </w:r>
            <w:r>
              <w:rPr>
                <w:rFonts w:ascii="Tw Cen MT" w:hAnsi="Tw Cen MT"/>
                <w:i/>
              </w:rPr>
              <w:t>Document</w:t>
            </w:r>
            <w:r>
              <w:rPr>
                <w:rFonts w:ascii="Tw Cen MT" w:hAnsi="Tw Cen MT"/>
                <w:i/>
              </w:rPr>
              <w:t xml:space="preserve"> </w:t>
            </w:r>
            <w:r w:rsidRPr="000265F8">
              <w:rPr>
                <w:rFonts w:ascii="Tw Cen MT" w:hAnsi="Tw Cen MT"/>
                <w:i/>
              </w:rPr>
              <w:t>Format</w:t>
            </w:r>
            <w:r w:rsidR="003D6B43">
              <w:rPr>
                <w:rFonts w:ascii="Tw Cen MT" w:hAnsi="Tw Cen MT"/>
                <w:i/>
              </w:rPr>
              <w:t xml:space="preserve"> </w:t>
            </w:r>
            <w:r w:rsidR="003D6B43" w:rsidRPr="003D6B43">
              <w:rPr>
                <w:rFonts w:ascii="Tw Cen MT" w:hAnsi="Tw Cen MT"/>
                <w:b/>
                <w:i/>
                <w:sz w:val="20"/>
              </w:rPr>
              <w:t xml:space="preserve">(Document for </w:t>
            </w:r>
            <w:r w:rsidR="003D6B43" w:rsidRPr="003D6B43">
              <w:rPr>
                <w:rFonts w:ascii="Tw Cen MT" w:hAnsi="Tw Cen MT"/>
                <w:b/>
                <w:i/>
                <w:sz w:val="20"/>
              </w:rPr>
              <w:t>research</w:t>
            </w:r>
            <w:r w:rsidR="003D6B43" w:rsidRPr="003D6B43">
              <w:rPr>
                <w:rFonts w:ascii="Tw Cen MT" w:hAnsi="Tw Cen MT"/>
                <w:b/>
                <w:i/>
                <w:sz w:val="20"/>
              </w:rPr>
              <w:t xml:space="preserve"> must be submitted/uploaded with your name to Moodle site.)</w:t>
            </w:r>
          </w:p>
        </w:tc>
      </w:tr>
      <w:tr w:rsidR="000265F8" w:rsidTr="003D6B43">
        <w:trPr>
          <w:trHeight w:val="451"/>
        </w:trPr>
        <w:tc>
          <w:tcPr>
            <w:tcW w:w="5508" w:type="dxa"/>
            <w:tcBorders>
              <w:right w:val="single" w:sz="18" w:space="0" w:color="auto"/>
            </w:tcBorders>
          </w:tcPr>
          <w:p w:rsidR="000265F8" w:rsidRDefault="000265F8" w:rsidP="00CC69AB">
            <w:pPr>
              <w:autoSpaceDE w:val="0"/>
              <w:autoSpaceDN w:val="0"/>
              <w:adjustRightInd w:val="0"/>
              <w:rPr>
                <w:rFonts w:ascii="Tw Cen MT" w:hAnsi="Tw Cen MT"/>
                <w:b/>
                <w:u w:val="single"/>
              </w:rPr>
            </w:pPr>
            <w:r w:rsidRPr="00B958FF">
              <w:rPr>
                <w:rFonts w:ascii="Tw Cen MT" w:hAnsi="Tw Cen MT"/>
                <w:b/>
                <w:u w:val="single"/>
              </w:rPr>
              <w:t xml:space="preserve">Part 3 – </w:t>
            </w:r>
            <w:r w:rsidR="004C294B">
              <w:rPr>
                <w:rFonts w:ascii="Tw Cen MT" w:hAnsi="Tw Cen MT"/>
                <w:b/>
                <w:u w:val="single"/>
              </w:rPr>
              <w:t>Completion of Culminating Project</w:t>
            </w:r>
          </w:p>
          <w:p w:rsidR="000265F8" w:rsidRPr="00814A49" w:rsidRDefault="000265F8" w:rsidP="007A1592">
            <w:pPr>
              <w:autoSpaceDE w:val="0"/>
              <w:autoSpaceDN w:val="0"/>
              <w:adjustRightInd w:val="0"/>
              <w:rPr>
                <w:rFonts w:ascii="Tw Cen MT" w:hAnsi="Tw Cen MT"/>
              </w:rPr>
            </w:pPr>
          </w:p>
        </w:tc>
        <w:tc>
          <w:tcPr>
            <w:tcW w:w="506" w:type="dxa"/>
            <w:tcBorders>
              <w:top w:val="single" w:sz="18" w:space="0" w:color="auto"/>
              <w:left w:val="single" w:sz="18" w:space="0" w:color="auto"/>
              <w:bottom w:val="single" w:sz="18" w:space="0" w:color="auto"/>
              <w:right w:val="single" w:sz="18" w:space="0" w:color="auto"/>
            </w:tcBorders>
          </w:tcPr>
          <w:p w:rsidR="000265F8" w:rsidRPr="007B135A" w:rsidRDefault="000265F8">
            <w:pPr>
              <w:rPr>
                <w:rFonts w:ascii="Tw Cen MT" w:hAnsi="Tw Cen MT"/>
                <w:b/>
              </w:rPr>
            </w:pPr>
          </w:p>
        </w:tc>
        <w:tc>
          <w:tcPr>
            <w:tcW w:w="4942" w:type="dxa"/>
            <w:tcBorders>
              <w:left w:val="single" w:sz="18" w:space="0" w:color="auto"/>
            </w:tcBorders>
          </w:tcPr>
          <w:p w:rsidR="000265F8" w:rsidRDefault="004C294B">
            <w:pPr>
              <w:rPr>
                <w:rFonts w:ascii="Tw Cen MT" w:hAnsi="Tw Cen MT"/>
                <w:b/>
              </w:rPr>
            </w:pPr>
            <w:r>
              <w:rPr>
                <w:rFonts w:ascii="Tw Cen MT" w:hAnsi="Tw Cen MT"/>
                <w:b/>
              </w:rPr>
              <w:t>Culminating Project Submitted</w:t>
            </w:r>
            <w:r w:rsidR="000D325B">
              <w:rPr>
                <w:rFonts w:ascii="Tw Cen MT" w:hAnsi="Tw Cen MT"/>
                <w:b/>
              </w:rPr>
              <w:t xml:space="preserve"> </w:t>
            </w:r>
          </w:p>
        </w:tc>
      </w:tr>
      <w:tr w:rsidR="000265F8" w:rsidTr="003D6B43">
        <w:trPr>
          <w:trHeight w:val="486"/>
        </w:trPr>
        <w:tc>
          <w:tcPr>
            <w:tcW w:w="5508" w:type="dxa"/>
            <w:tcBorders>
              <w:right w:val="single" w:sz="18" w:space="0" w:color="auto"/>
            </w:tcBorders>
          </w:tcPr>
          <w:p w:rsidR="000265F8" w:rsidRDefault="000265F8" w:rsidP="005840C0">
            <w:pPr>
              <w:autoSpaceDE w:val="0"/>
              <w:autoSpaceDN w:val="0"/>
              <w:adjustRightInd w:val="0"/>
              <w:rPr>
                <w:rFonts w:ascii="Tw Cen MT" w:hAnsi="Tw Cen MT"/>
                <w:b/>
                <w:u w:val="single"/>
              </w:rPr>
            </w:pPr>
            <w:r w:rsidRPr="00B958FF">
              <w:rPr>
                <w:rFonts w:ascii="Tw Cen MT" w:hAnsi="Tw Cen MT"/>
                <w:b/>
                <w:u w:val="single"/>
              </w:rPr>
              <w:t xml:space="preserve">Part 4 – </w:t>
            </w:r>
            <w:r w:rsidR="004C294B">
              <w:rPr>
                <w:rFonts w:ascii="Tw Cen MT" w:hAnsi="Tw Cen MT"/>
                <w:b/>
                <w:u w:val="single"/>
              </w:rPr>
              <w:t>Post-Culminating Project Self-Evaluation</w:t>
            </w:r>
          </w:p>
          <w:p w:rsidR="000265F8" w:rsidRPr="005840C0" w:rsidRDefault="000265F8" w:rsidP="00271E6D">
            <w:pPr>
              <w:autoSpaceDE w:val="0"/>
              <w:autoSpaceDN w:val="0"/>
              <w:adjustRightInd w:val="0"/>
              <w:rPr>
                <w:rFonts w:ascii="Tw Cen MT" w:hAnsi="Tw Cen MT"/>
              </w:rPr>
            </w:pPr>
          </w:p>
        </w:tc>
        <w:tc>
          <w:tcPr>
            <w:tcW w:w="506" w:type="dxa"/>
            <w:tcBorders>
              <w:top w:val="single" w:sz="4" w:space="0" w:color="auto"/>
              <w:left w:val="single" w:sz="18" w:space="0" w:color="auto"/>
              <w:bottom w:val="single" w:sz="4" w:space="0" w:color="auto"/>
              <w:right w:val="single" w:sz="18" w:space="0" w:color="auto"/>
            </w:tcBorders>
          </w:tcPr>
          <w:p w:rsidR="000265F8" w:rsidRPr="007B135A" w:rsidRDefault="000265F8">
            <w:pPr>
              <w:rPr>
                <w:rFonts w:ascii="Tw Cen MT" w:hAnsi="Tw Cen MT"/>
                <w:b/>
              </w:rPr>
            </w:pPr>
          </w:p>
        </w:tc>
        <w:tc>
          <w:tcPr>
            <w:tcW w:w="4942" w:type="dxa"/>
            <w:tcBorders>
              <w:left w:val="single" w:sz="18" w:space="0" w:color="auto"/>
              <w:bottom w:val="single" w:sz="4" w:space="0" w:color="auto"/>
            </w:tcBorders>
          </w:tcPr>
          <w:p w:rsidR="000265F8" w:rsidRPr="007B135A" w:rsidRDefault="001F7F60" w:rsidP="007B3E14">
            <w:pPr>
              <w:rPr>
                <w:rFonts w:ascii="Tw Cen MT" w:hAnsi="Tw Cen MT"/>
                <w:b/>
              </w:rPr>
            </w:pPr>
            <w:r>
              <w:rPr>
                <w:rFonts w:ascii="Tw Cen MT" w:hAnsi="Tw Cen MT"/>
                <w:b/>
              </w:rPr>
              <w:t>Self-Evaluation Submitted</w:t>
            </w:r>
          </w:p>
        </w:tc>
      </w:tr>
    </w:tbl>
    <w:p w:rsidR="000D325B" w:rsidRPr="007F1DB6" w:rsidRDefault="000D325B" w:rsidP="000D325B">
      <w:pPr>
        <w:rPr>
          <w:rFonts w:ascii="Tw Cen MT" w:hAnsi="Tw Cen MT"/>
          <w:b/>
          <w:sz w:val="24"/>
          <w:szCs w:val="24"/>
        </w:rPr>
      </w:pPr>
      <w:r w:rsidRPr="007F1DB6">
        <w:rPr>
          <w:rFonts w:ascii="Tw Cen MT" w:hAnsi="Tw Cen MT"/>
          <w:b/>
          <w:sz w:val="24"/>
          <w:szCs w:val="24"/>
        </w:rPr>
        <w:t xml:space="preserve">*UPLOAD this document to your class Moodle Site when complete. </w:t>
      </w:r>
    </w:p>
    <w:p w:rsidR="00E94EBC" w:rsidRDefault="00E94EBC"/>
    <w:sectPr w:rsidR="00E94EBC" w:rsidSect="00A17E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altName w:val="Tw Cen"/>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E49"/>
    <w:rsid w:val="000265F8"/>
    <w:rsid w:val="000452DC"/>
    <w:rsid w:val="000779DC"/>
    <w:rsid w:val="000D325B"/>
    <w:rsid w:val="001A0743"/>
    <w:rsid w:val="001F7F60"/>
    <w:rsid w:val="002606B2"/>
    <w:rsid w:val="002666D4"/>
    <w:rsid w:val="00271E6D"/>
    <w:rsid w:val="002B4B04"/>
    <w:rsid w:val="002E363D"/>
    <w:rsid w:val="003435AA"/>
    <w:rsid w:val="003A120E"/>
    <w:rsid w:val="003D6B43"/>
    <w:rsid w:val="004C294B"/>
    <w:rsid w:val="00537BEC"/>
    <w:rsid w:val="005840C0"/>
    <w:rsid w:val="006D63B1"/>
    <w:rsid w:val="00720F97"/>
    <w:rsid w:val="00770B47"/>
    <w:rsid w:val="00773AEC"/>
    <w:rsid w:val="007A1592"/>
    <w:rsid w:val="007B135A"/>
    <w:rsid w:val="007B3E14"/>
    <w:rsid w:val="008004F1"/>
    <w:rsid w:val="00814A49"/>
    <w:rsid w:val="00842C4F"/>
    <w:rsid w:val="008A0FB6"/>
    <w:rsid w:val="00A17E49"/>
    <w:rsid w:val="00B900EE"/>
    <w:rsid w:val="00CC69AB"/>
    <w:rsid w:val="00E229D4"/>
    <w:rsid w:val="00E94EBC"/>
    <w:rsid w:val="00EA2617"/>
    <w:rsid w:val="00F05358"/>
    <w:rsid w:val="00F10171"/>
    <w:rsid w:val="00F2171F"/>
    <w:rsid w:val="00F82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7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E49"/>
    <w:rPr>
      <w:rFonts w:ascii="Tahoma" w:hAnsi="Tahoma" w:cs="Tahoma"/>
      <w:sz w:val="16"/>
      <w:szCs w:val="16"/>
    </w:rPr>
  </w:style>
  <w:style w:type="table" w:styleId="TableGrid">
    <w:name w:val="Table Grid"/>
    <w:basedOn w:val="TableNormal"/>
    <w:uiPriority w:val="59"/>
    <w:rsid w:val="00A17E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7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E49"/>
    <w:rPr>
      <w:rFonts w:ascii="Tahoma" w:hAnsi="Tahoma" w:cs="Tahoma"/>
      <w:sz w:val="16"/>
      <w:szCs w:val="16"/>
    </w:rPr>
  </w:style>
  <w:style w:type="table" w:styleId="TableGrid">
    <w:name w:val="Table Grid"/>
    <w:basedOn w:val="TableNormal"/>
    <w:uiPriority w:val="59"/>
    <w:rsid w:val="00A17E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7252</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7</cp:revision>
  <dcterms:created xsi:type="dcterms:W3CDTF">2013-07-13T11:48:00Z</dcterms:created>
  <dcterms:modified xsi:type="dcterms:W3CDTF">2013-07-19T02:07:00Z</dcterms:modified>
</cp:coreProperties>
</file>